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0F6F" w:rsidRPr="008E441D" w:rsidRDefault="00FA0F6F" w:rsidP="00FA0F6F">
      <w:pPr>
        <w:keepNext/>
        <w:keepLines/>
        <w:tabs>
          <w:tab w:val="center" w:pos="7591"/>
        </w:tabs>
        <w:spacing w:after="471" w:line="259" w:lineRule="auto"/>
        <w:ind w:left="-15"/>
        <w:outlineLvl w:val="0"/>
        <w:rPr>
          <w:rFonts w:eastAsia="Calibri"/>
          <w:color w:val="000000"/>
          <w:lang w:val="en-US"/>
        </w:rPr>
      </w:pPr>
      <w:r w:rsidRPr="008E441D">
        <w:rPr>
          <w:rFonts w:eastAsia="Calibri"/>
          <w:b/>
          <w:color w:val="000000"/>
          <w:lang w:val="en-US"/>
        </w:rPr>
        <w:t xml:space="preserve">Appendix 1. </w:t>
      </w:r>
      <w:r w:rsidRPr="008E441D">
        <w:rPr>
          <w:rFonts w:eastAsia="Calibri"/>
          <w:color w:val="000000"/>
          <w:lang w:val="en-US"/>
        </w:rPr>
        <w:t>The translated version of RM4-FM.</w:t>
      </w:r>
    </w:p>
    <w:p w:rsidR="00FA0F6F" w:rsidRPr="008344AF" w:rsidRDefault="00FA0F6F" w:rsidP="00FA0F6F">
      <w:pPr>
        <w:keepNext/>
        <w:keepLines/>
        <w:tabs>
          <w:tab w:val="center" w:pos="7591"/>
        </w:tabs>
        <w:spacing w:after="471" w:line="259" w:lineRule="auto"/>
        <w:ind w:left="-15"/>
        <w:outlineLvl w:val="0"/>
        <w:rPr>
          <w:rFonts w:eastAsia="Calibri"/>
          <w:b/>
          <w:color w:val="000000"/>
          <w:sz w:val="28"/>
          <w:szCs w:val="22"/>
        </w:rPr>
      </w:pPr>
      <w:r w:rsidRPr="008344AF">
        <w:rPr>
          <w:rFonts w:eastAsia="Calibri"/>
          <w:b/>
          <w:color w:val="000000"/>
          <w:sz w:val="28"/>
          <w:szCs w:val="22"/>
        </w:rPr>
        <w:t>Liikunta motivaatio</w:t>
      </w:r>
      <w:r>
        <w:rPr>
          <w:rFonts w:eastAsia="Calibri"/>
          <w:b/>
          <w:color w:val="000000"/>
          <w:sz w:val="28"/>
          <w:szCs w:val="22"/>
        </w:rPr>
        <w:t xml:space="preserve"> </w:t>
      </w:r>
      <w:r w:rsidRPr="008344AF">
        <w:rPr>
          <w:rFonts w:eastAsia="Calibri"/>
          <w:b/>
          <w:color w:val="000000"/>
          <w:sz w:val="28"/>
          <w:szCs w:val="22"/>
        </w:rPr>
        <w:t>-kysely (RM 4 – FM*)</w:t>
      </w:r>
      <w:r w:rsidRPr="008344AF">
        <w:rPr>
          <w:rFonts w:eastAsia="Calibri"/>
          <w:b/>
          <w:color w:val="000000"/>
          <w:sz w:val="28"/>
          <w:szCs w:val="22"/>
        </w:rPr>
        <w:tab/>
      </w:r>
      <w:r w:rsidRPr="008344AF">
        <w:rPr>
          <w:rFonts w:eastAsia="Calibri"/>
          <w:b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 wp14:anchorId="2648BDE8" wp14:editId="4FAA2A6C">
                <wp:extent cx="1760220" cy="1044575"/>
                <wp:effectExtent l="0" t="0" r="0" b="3175"/>
                <wp:docPr id="4586" name="Group 45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0220" cy="1044575"/>
                          <a:chOff x="0" y="0"/>
                          <a:chExt cx="1709928" cy="987552"/>
                        </a:xfrm>
                      </wpg:grpSpPr>
                      <pic:pic xmlns:pic="http://schemas.openxmlformats.org/drawingml/2006/picture">
                        <pic:nvPicPr>
                          <pic:cNvPr id="269" name="Picture 26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592" cy="9845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" name="Picture 27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932688" y="36576"/>
                            <a:ext cx="777240" cy="9509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8C94541" id="Group 4586" o:spid="_x0000_s1026" style="width:138.6pt;height:82.25pt;mso-position-horizontal-relative:char;mso-position-vertical-relative:line" coordsize="17099,98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9" o:spid="_x0000_s1027" type="#_x0000_t75" style="position:absolute;width:9265;height:9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">
                  <v:imagedata r:id="rId7" o:title=""/>
                </v:shape>
                <v:shape id="Picture 271" o:spid="_x0000_s1028" type="#_x0000_t75" style="position:absolute;left:9326;top:365;width:7773;height:95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">
                  <v:imagedata r:id="rId8" o:title=""/>
                </v:shape>
                <w10:anchorlock/>
              </v:group>
            </w:pict>
          </mc:Fallback>
        </mc:AlternateContent>
      </w:r>
    </w:p>
    <w:p w:rsidR="00FA0F6F" w:rsidRPr="008344AF" w:rsidRDefault="00FA0F6F" w:rsidP="00FA0F6F">
      <w:pPr>
        <w:spacing w:after="510" w:line="248" w:lineRule="auto"/>
        <w:ind w:left="-5" w:right="823" w:hanging="10"/>
        <w:jc w:val="both"/>
        <w:rPr>
          <w:rFonts w:eastAsia="Calibri"/>
          <w:color w:val="000000"/>
          <w:sz w:val="20"/>
          <w:szCs w:val="20"/>
        </w:rPr>
      </w:pPr>
      <w:r w:rsidRPr="008344AF">
        <w:rPr>
          <w:rFonts w:eastAsia="Calibri"/>
          <w:color w:val="000000"/>
          <w:sz w:val="20"/>
          <w:szCs w:val="20"/>
        </w:rPr>
        <w:t>Ihmiset harrastavat liikuntaa monista eri syistä. Alla oleva arviointiasteikkoa käyttäen, ilmoittakaa</w:t>
      </w:r>
      <w:r>
        <w:rPr>
          <w:rFonts w:eastAsia="Calibri"/>
          <w:color w:val="000000"/>
          <w:sz w:val="20"/>
          <w:szCs w:val="20"/>
        </w:rPr>
        <w:t>,</w:t>
      </w:r>
      <w:r w:rsidRPr="008344AF">
        <w:rPr>
          <w:rFonts w:eastAsia="Calibri"/>
          <w:color w:val="000000"/>
          <w:sz w:val="20"/>
          <w:szCs w:val="20"/>
        </w:rPr>
        <w:t xml:space="preserve"> kuinka totta kukin syy on siihen, miksi te harrastatte tai haluaisitte harrastaa liikuntaa säännöllisesti.</w:t>
      </w:r>
    </w:p>
    <w:p w:rsidR="00FA0F6F" w:rsidRPr="008344AF" w:rsidRDefault="00FA0F6F" w:rsidP="00FA0F6F">
      <w:pPr>
        <w:spacing w:line="248" w:lineRule="auto"/>
        <w:ind w:left="-5" w:right="823" w:hanging="10"/>
        <w:jc w:val="both"/>
        <w:rPr>
          <w:rFonts w:eastAsia="Calibri"/>
          <w:color w:val="000000"/>
          <w:sz w:val="20"/>
          <w:szCs w:val="20"/>
        </w:rPr>
      </w:pPr>
      <w:r w:rsidRPr="008344AF">
        <w:rPr>
          <w:rFonts w:eastAsia="Calibri"/>
          <w:noProof/>
          <w:color w:val="00000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E2A5377" wp14:editId="48D0DB17">
                <wp:simplePos x="0" y="0"/>
                <wp:positionH relativeFrom="column">
                  <wp:posOffset>350520</wp:posOffset>
                </wp:positionH>
                <wp:positionV relativeFrom="paragraph">
                  <wp:posOffset>-102106</wp:posOffset>
                </wp:positionV>
                <wp:extent cx="5196840" cy="499872"/>
                <wp:effectExtent l="0" t="0" r="0" b="0"/>
                <wp:wrapNone/>
                <wp:docPr id="4587" name="Group 45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96840" cy="499872"/>
                          <a:chOff x="0" y="0"/>
                          <a:chExt cx="5196840" cy="499872"/>
                        </a:xfrm>
                      </wpg:grpSpPr>
                      <wps:wsp>
                        <wps:cNvPr id="272" name="Shape 272"/>
                        <wps:cNvSpPr/>
                        <wps:spPr>
                          <a:xfrm>
                            <a:off x="0" y="0"/>
                            <a:ext cx="2598420" cy="499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8420" h="499872">
                                <a:moveTo>
                                  <a:pt x="12192" y="0"/>
                                </a:moveTo>
                                <a:lnTo>
                                  <a:pt x="2598420" y="0"/>
                                </a:lnTo>
                                <a:lnTo>
                                  <a:pt x="2598420" y="24384"/>
                                </a:lnTo>
                                <a:lnTo>
                                  <a:pt x="24384" y="24384"/>
                                </a:lnTo>
                                <a:lnTo>
                                  <a:pt x="24384" y="475488"/>
                                </a:lnTo>
                                <a:lnTo>
                                  <a:pt x="2598420" y="475488"/>
                                </a:lnTo>
                                <a:lnTo>
                                  <a:pt x="2598420" y="499872"/>
                                </a:lnTo>
                                <a:lnTo>
                                  <a:pt x="12192" y="499872"/>
                                </a:lnTo>
                                <a:cubicBezTo>
                                  <a:pt x="6096" y="499872"/>
                                  <a:pt x="0" y="493776"/>
                                  <a:pt x="0" y="487680"/>
                                </a:cubicBezTo>
                                <a:lnTo>
                                  <a:pt x="0" y="12192"/>
                                </a:lnTo>
                                <a:cubicBezTo>
                                  <a:pt x="0" y="3048"/>
                                  <a:pt x="6096" y="0"/>
                                  <a:pt x="1219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73" name="Shape 273"/>
                        <wps:cNvSpPr/>
                        <wps:spPr>
                          <a:xfrm>
                            <a:off x="2598420" y="0"/>
                            <a:ext cx="2598420" cy="4998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8420" h="499872">
                                <a:moveTo>
                                  <a:pt x="0" y="0"/>
                                </a:moveTo>
                                <a:lnTo>
                                  <a:pt x="2586228" y="0"/>
                                </a:lnTo>
                                <a:cubicBezTo>
                                  <a:pt x="2592324" y="0"/>
                                  <a:pt x="2598420" y="3048"/>
                                  <a:pt x="2598420" y="12192"/>
                                </a:cubicBezTo>
                                <a:lnTo>
                                  <a:pt x="2598420" y="487680"/>
                                </a:lnTo>
                                <a:cubicBezTo>
                                  <a:pt x="2598420" y="493776"/>
                                  <a:pt x="2592324" y="499872"/>
                                  <a:pt x="2586228" y="499872"/>
                                </a:cubicBezTo>
                                <a:lnTo>
                                  <a:pt x="0" y="499872"/>
                                </a:lnTo>
                                <a:lnTo>
                                  <a:pt x="0" y="475488"/>
                                </a:lnTo>
                                <a:lnTo>
                                  <a:pt x="2574036" y="475488"/>
                                </a:lnTo>
                                <a:lnTo>
                                  <a:pt x="2574036" y="24384"/>
                                </a:lnTo>
                                <a:lnTo>
                                  <a:pt x="0" y="24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00686F" id="Group 4587" o:spid="_x0000_s1026" style="position:absolute;margin-left:27.6pt;margin-top:-8.05pt;width:409.2pt;height:39.35pt;z-index:-251657216" coordsize="51968,49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">
                <v:shape id="Shape 272" o:spid="_x0000_s1027" style="position:absolute;width:25984;height:4998;visibility:visible;mso-wrap-style:square;v-text-anchor:top" coordsize="2598420,499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" path="m12192,l2598420,r,24384l24384,24384r,451104l2598420,475488r,24384l12192,499872c6096,499872,,493776,,487680l,12192c,3048,6096,,12192,xe" fillcolor="#7f7f7f" stroked="f" strokeweight="0">
                  <v:stroke miterlimit="83231f" joinstyle="miter"/>
                  <v:path arrowok="t" textboxrect="0,0,2598420,499872"/>
                </v:shape>
                <v:shape id="Shape 273" o:spid="_x0000_s1028" style="position:absolute;left:25984;width:25984;height:4998;visibility:visible;mso-wrap-style:square;v-text-anchor:top" coordsize="2598420,499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" path="m,l2586228,v6096,,12192,3048,12192,12192l2598420,487680v,6096,-6096,12192,-12192,12192l,499872,,475488r2574036,l2574036,24384,,24384,,xe" fillcolor="#7f7f7f" stroked="f" strokeweight="0">
                  <v:stroke miterlimit="83231f" joinstyle="miter"/>
                  <v:path arrowok="t" textboxrect="0,0,2598420,499872"/>
                </v:shape>
              </v:group>
            </w:pict>
          </mc:Fallback>
        </mc:AlternateContent>
      </w:r>
      <w:r w:rsidRPr="008344AF">
        <w:rPr>
          <w:rFonts w:eastAsia="Calibri"/>
          <w:color w:val="000000"/>
          <w:sz w:val="20"/>
          <w:szCs w:val="20"/>
        </w:rPr>
        <w:t xml:space="preserve">                 Arviointiasteikko                      1            2            3             4             5              6               7</w:t>
      </w:r>
    </w:p>
    <w:p w:rsidR="00FA0F6F" w:rsidRDefault="00FA0F6F" w:rsidP="00FA0F6F">
      <w:pPr>
        <w:tabs>
          <w:tab w:val="center" w:pos="4420"/>
          <w:tab w:val="center" w:pos="7550"/>
        </w:tabs>
        <w:spacing w:line="259" w:lineRule="auto"/>
        <w:rPr>
          <w:rFonts w:eastAsia="Calibri"/>
          <w:color w:val="000000"/>
          <w:sz w:val="20"/>
          <w:szCs w:val="20"/>
        </w:rPr>
      </w:pPr>
      <w:r w:rsidRPr="008344AF">
        <w:rPr>
          <w:rFonts w:eastAsia="Calibri"/>
          <w:color w:val="000000"/>
          <w:sz w:val="20"/>
          <w:szCs w:val="20"/>
        </w:rPr>
        <w:tab/>
        <w:t xml:space="preserve">ei ollenkaan totta                  osittain </w:t>
      </w:r>
      <w:proofErr w:type="gramStart"/>
      <w:r w:rsidRPr="008344AF">
        <w:rPr>
          <w:rFonts w:eastAsia="Calibri"/>
          <w:color w:val="000000"/>
          <w:sz w:val="20"/>
          <w:szCs w:val="20"/>
        </w:rPr>
        <w:t xml:space="preserve">totta  </w:t>
      </w:r>
      <w:r w:rsidRPr="008344AF">
        <w:rPr>
          <w:rFonts w:eastAsia="Calibri"/>
          <w:color w:val="000000"/>
          <w:sz w:val="20"/>
          <w:szCs w:val="20"/>
        </w:rPr>
        <w:tab/>
      </w:r>
      <w:proofErr w:type="gramEnd"/>
      <w:r w:rsidRPr="008344AF">
        <w:rPr>
          <w:rFonts w:eastAsia="Calibri"/>
          <w:color w:val="000000"/>
          <w:sz w:val="20"/>
          <w:szCs w:val="20"/>
        </w:rPr>
        <w:t xml:space="preserve">                     täysin totta</w:t>
      </w:r>
    </w:p>
    <w:p w:rsidR="00FA0F6F" w:rsidRPr="008344AF" w:rsidRDefault="00FA0F6F" w:rsidP="00FA0F6F">
      <w:pPr>
        <w:tabs>
          <w:tab w:val="center" w:pos="4420"/>
          <w:tab w:val="center" w:pos="7550"/>
        </w:tabs>
        <w:spacing w:line="259" w:lineRule="auto"/>
        <w:rPr>
          <w:rFonts w:eastAsia="Calibri"/>
          <w:color w:val="000000"/>
          <w:sz w:val="20"/>
          <w:szCs w:val="20"/>
        </w:rPr>
      </w:pPr>
    </w:p>
    <w:tbl>
      <w:tblPr>
        <w:tblStyle w:val="TableGrid"/>
        <w:tblW w:w="8926" w:type="dxa"/>
        <w:tblInd w:w="6" w:type="dxa"/>
        <w:tblCellMar>
          <w:top w:w="50" w:type="dxa"/>
          <w:left w:w="106" w:type="dxa"/>
          <w:right w:w="246" w:type="dxa"/>
        </w:tblCellMar>
        <w:tblLook w:val="04A0" w:firstRow="1" w:lastRow="0" w:firstColumn="1" w:lastColumn="0" w:noHBand="0" w:noVBand="1"/>
      </w:tblPr>
      <w:tblGrid>
        <w:gridCol w:w="7070"/>
        <w:gridCol w:w="1856"/>
      </w:tblGrid>
      <w:tr w:rsidR="00FA0F6F" w:rsidRPr="008344AF" w:rsidTr="000D5C66">
        <w:trPr>
          <w:trHeight w:val="814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A0F6F" w:rsidRPr="008344AF" w:rsidRDefault="00FA0F6F" w:rsidP="000D5C66">
            <w:pPr>
              <w:spacing w:line="276" w:lineRule="auto"/>
              <w:ind w:left="4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000000"/>
                <w:sz w:val="20"/>
                <w:szCs w:val="20"/>
              </w:rPr>
              <w:t>Harrastan, tai haluaisin harrastaa, liikuntaa säännöllisesti, KOSKA…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000000"/>
                <w:sz w:val="20"/>
                <w:szCs w:val="20"/>
              </w:rPr>
              <w:t xml:space="preserve"> Arvio numerona</w:t>
            </w:r>
          </w:p>
        </w:tc>
      </w:tr>
      <w:tr w:rsidR="00FA0F6F" w:rsidRPr="008344AF" w:rsidTr="000D5C66">
        <w:trPr>
          <w:trHeight w:val="280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pettyisin itseeni</w:t>
            </w:r>
            <w:r>
              <w:rPr>
                <w:rFonts w:eastAsia="Calibri"/>
                <w:color w:val="000000"/>
                <w:sz w:val="20"/>
                <w:szCs w:val="20"/>
              </w:rPr>
              <w:t>,</w:t>
            </w:r>
            <w:r w:rsidRPr="008E441D">
              <w:rPr>
                <w:rFonts w:eastAsia="Calibri"/>
                <w:color w:val="000000"/>
                <w:sz w:val="20"/>
                <w:szCs w:val="20"/>
              </w:rPr>
              <w:t xml:space="preserve"> jos en liikkuisi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muut olisivat minulle vihaisia</w:t>
            </w:r>
            <w:r>
              <w:rPr>
                <w:rFonts w:eastAsia="Calibri"/>
                <w:color w:val="000000"/>
                <w:sz w:val="20"/>
                <w:szCs w:val="20"/>
              </w:rPr>
              <w:t>,</w:t>
            </w:r>
            <w:r w:rsidRPr="008E441D">
              <w:rPr>
                <w:rFonts w:eastAsia="Calibri"/>
                <w:color w:val="000000"/>
                <w:sz w:val="20"/>
                <w:szCs w:val="20"/>
              </w:rPr>
              <w:t xml:space="preserve"> jos en liikkuisi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nautin liikkumisesta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tuntisin epäonnistuneeni ihmisenä</w:t>
            </w:r>
            <w:r>
              <w:rPr>
                <w:rFonts w:eastAsia="Calibri"/>
                <w:color w:val="000000"/>
                <w:sz w:val="20"/>
                <w:szCs w:val="20"/>
              </w:rPr>
              <w:t>,</w:t>
            </w:r>
            <w:r w:rsidRPr="008E441D">
              <w:rPr>
                <w:rFonts w:eastAsia="Calibri"/>
                <w:color w:val="000000"/>
                <w:sz w:val="20"/>
                <w:szCs w:val="20"/>
              </w:rPr>
              <w:t xml:space="preserve"> jos en liikkuisi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tunnen että liikunta on paras tapa auttaa itseäni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306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muut ihmiset pitäisivät minua heikkoluonteisena ihmisenä</w:t>
            </w:r>
            <w:r>
              <w:rPr>
                <w:rFonts w:eastAsia="Calibri"/>
                <w:color w:val="000000"/>
                <w:sz w:val="20"/>
                <w:szCs w:val="20"/>
              </w:rPr>
              <w:t>,</w:t>
            </w:r>
            <w:r w:rsidRPr="008E441D">
              <w:rPr>
                <w:rFonts w:eastAsia="Calibri"/>
                <w:color w:val="000000"/>
                <w:sz w:val="20"/>
                <w:szCs w:val="20"/>
              </w:rPr>
              <w:t xml:space="preserve"> jos en liikkuisi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547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tunnen että minulla ei ole vaihtoehtoa kuin olla aktiivinen, muut ihmiset painostavat minua liikkumaan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se on haaste saavuttaa tavoitteeni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uskon että liikunta auttaa minua voimaan paremmin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se on hauskaa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164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pelkään että joutuisin vaikeuksiin muiden ihmisten kanssa</w:t>
            </w:r>
            <w:r>
              <w:rPr>
                <w:rFonts w:eastAsia="Calibri"/>
                <w:color w:val="000000"/>
                <w:sz w:val="20"/>
                <w:szCs w:val="20"/>
              </w:rPr>
              <w:t>,</w:t>
            </w:r>
            <w:r w:rsidRPr="008E441D">
              <w:rPr>
                <w:rFonts w:eastAsia="Calibri"/>
                <w:color w:val="000000"/>
                <w:sz w:val="20"/>
                <w:szCs w:val="20"/>
              </w:rPr>
              <w:t xml:space="preserve"> jos en</w:t>
            </w:r>
            <w:r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r w:rsidRPr="008344AF">
              <w:rPr>
                <w:rFonts w:eastAsia="Calibri"/>
                <w:color w:val="000000"/>
                <w:sz w:val="20"/>
                <w:szCs w:val="20"/>
              </w:rPr>
              <w:t>liikkuisi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minulle on henkilökohtaisesti tärkeää saavuttaa tämä tavoitteeni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83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tunnen syyllisyyttä</w:t>
            </w:r>
            <w:r>
              <w:rPr>
                <w:rFonts w:eastAsia="Calibri"/>
                <w:color w:val="000000"/>
                <w:sz w:val="20"/>
                <w:szCs w:val="20"/>
              </w:rPr>
              <w:t>,</w:t>
            </w:r>
            <w:r w:rsidRPr="008E441D">
              <w:rPr>
                <w:rFonts w:eastAsia="Calibri"/>
                <w:color w:val="000000"/>
                <w:sz w:val="20"/>
                <w:szCs w:val="20"/>
              </w:rPr>
              <w:t xml:space="preserve"> jos en liiku säännöllisesti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haluan toisten huomaavan</w:t>
            </w:r>
            <w:r>
              <w:rPr>
                <w:rFonts w:eastAsia="Calibri"/>
                <w:color w:val="000000"/>
                <w:sz w:val="20"/>
                <w:szCs w:val="20"/>
              </w:rPr>
              <w:t>,</w:t>
            </w:r>
            <w:r w:rsidRPr="008E441D">
              <w:rPr>
                <w:rFonts w:eastAsia="Calibri"/>
                <w:color w:val="000000"/>
                <w:sz w:val="20"/>
                <w:szCs w:val="20"/>
              </w:rPr>
              <w:t xml:space="preserve"> että teen kuten minulle on suositettu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on mielenkiintoista nähdä oma kehitykseni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  <w:tr w:rsidR="00FA0F6F" w:rsidRPr="008344AF" w:rsidTr="000D5C66">
        <w:trPr>
          <w:trHeight w:val="278"/>
        </w:trPr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E441D" w:rsidRDefault="00FA0F6F" w:rsidP="00FA0F6F">
            <w:pPr>
              <w:pStyle w:val="Luettelokappale"/>
              <w:numPr>
                <w:ilvl w:val="0"/>
                <w:numId w:val="1"/>
              </w:numPr>
              <w:tabs>
                <w:tab w:val="center" w:pos="447"/>
                <w:tab w:val="center" w:pos="2662"/>
              </w:tabs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  <w:r w:rsidRPr="008E441D">
              <w:rPr>
                <w:rFonts w:eastAsia="Calibri"/>
                <w:color w:val="000000"/>
                <w:sz w:val="20"/>
                <w:szCs w:val="20"/>
              </w:rPr>
              <w:t>minulle on tärkeää tuntea itseni terveemmäksi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spacing w:line="276" w:lineRule="auto"/>
              <w:rPr>
                <w:rFonts w:eastAsia="Calibri"/>
                <w:color w:val="000000"/>
                <w:sz w:val="20"/>
                <w:szCs w:val="20"/>
              </w:rPr>
            </w:pPr>
          </w:p>
        </w:tc>
      </w:tr>
    </w:tbl>
    <w:tbl>
      <w:tblPr>
        <w:tblStyle w:val="TableGrid"/>
        <w:tblpPr w:vertAnchor="text" w:horzAnchor="margin" w:tblpY="-1156"/>
        <w:tblOverlap w:val="never"/>
        <w:tblW w:w="5000" w:type="pct"/>
        <w:tblInd w:w="0" w:type="dxa"/>
        <w:tblCellMar>
          <w:top w:w="41" w:type="dxa"/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7597"/>
        <w:gridCol w:w="2036"/>
      </w:tblGrid>
      <w:tr w:rsidR="00FA0F6F" w:rsidRPr="008344AF" w:rsidTr="000D5C66">
        <w:trPr>
          <w:trHeight w:val="274"/>
        </w:trPr>
        <w:tc>
          <w:tcPr>
            <w:tcW w:w="3943" w:type="pct"/>
            <w:tcBorders>
              <w:right w:val="single" w:sz="4" w:space="0" w:color="auto"/>
            </w:tcBorders>
            <w:shd w:val="clear" w:color="auto" w:fill="auto"/>
          </w:tcPr>
          <w:p w:rsidR="00FA0F6F" w:rsidRPr="008344AF" w:rsidRDefault="00FA0F6F" w:rsidP="000D5C66">
            <w:pPr>
              <w:ind w:left="12" w:right="-2726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FA0F6F" w:rsidRPr="008344AF" w:rsidRDefault="00FA0F6F" w:rsidP="000D5C66">
            <w:pPr>
              <w:ind w:left="12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000000"/>
                <w:sz w:val="20"/>
                <w:szCs w:val="20"/>
              </w:rPr>
              <w:t>Arvio numerona</w:t>
            </w:r>
          </w:p>
        </w:tc>
      </w:tr>
      <w:tr w:rsidR="00FA0F6F" w:rsidRPr="008344AF" w:rsidTr="000D5C66">
        <w:trPr>
          <w:trHeight w:val="284"/>
        </w:trPr>
        <w:tc>
          <w:tcPr>
            <w:tcW w:w="3943" w:type="pct"/>
            <w:tcBorders>
              <w:right w:val="single" w:sz="4" w:space="0" w:color="auto"/>
            </w:tcBorders>
            <w:shd w:val="clear" w:color="auto" w:fill="auto"/>
          </w:tcPr>
          <w:p w:rsidR="00FA0F6F" w:rsidRPr="008344AF" w:rsidRDefault="00FA0F6F" w:rsidP="000D5C66">
            <w:pPr>
              <w:ind w:left="1733" w:right="-317" w:hanging="1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000000"/>
                <w:sz w:val="20"/>
                <w:szCs w:val="20"/>
              </w:rPr>
              <w:t>Ulkoinen säätely: kysymykset 2, 7, 11 ja 14</w:t>
            </w:r>
          </w:p>
          <w:p w:rsidR="00FA0F6F" w:rsidRPr="008344AF" w:rsidRDefault="00FA0F6F" w:rsidP="000D5C66">
            <w:pPr>
              <w:ind w:left="1733" w:right="-317"/>
              <w:jc w:val="center"/>
              <w:rPr>
                <w:rFonts w:eastAsia="Calibri"/>
                <w:color w:val="A6A6A6"/>
                <w:sz w:val="20"/>
                <w:szCs w:val="20"/>
              </w:rPr>
            </w:pP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ind w:left="34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A6A6A6"/>
                <w:sz w:val="20"/>
                <w:szCs w:val="20"/>
              </w:rPr>
              <w:t>(arvioiden keskiarvo)</w:t>
            </w:r>
          </w:p>
        </w:tc>
      </w:tr>
      <w:tr w:rsidR="00FA0F6F" w:rsidRPr="008344AF" w:rsidTr="000D5C66">
        <w:trPr>
          <w:trHeight w:val="278"/>
        </w:trPr>
        <w:tc>
          <w:tcPr>
            <w:tcW w:w="3943" w:type="pct"/>
            <w:tcBorders>
              <w:right w:val="single" w:sz="4" w:space="0" w:color="auto"/>
            </w:tcBorders>
            <w:shd w:val="clear" w:color="auto" w:fill="auto"/>
          </w:tcPr>
          <w:p w:rsidR="00FA0F6F" w:rsidRPr="008344AF" w:rsidRDefault="00FA0F6F" w:rsidP="000D5C66">
            <w:pPr>
              <w:ind w:left="1733" w:right="-317" w:hanging="1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000000"/>
                <w:sz w:val="20"/>
                <w:szCs w:val="20"/>
              </w:rPr>
              <w:t>Sisäistetty säätely: kysymykset 1, 4, 6, ja 13</w:t>
            </w:r>
          </w:p>
          <w:p w:rsidR="00FA0F6F" w:rsidRPr="008344AF" w:rsidRDefault="00FA0F6F" w:rsidP="000D5C66">
            <w:pPr>
              <w:ind w:left="1733" w:right="-317"/>
              <w:jc w:val="center"/>
              <w:rPr>
                <w:rFonts w:eastAsia="Calibri"/>
                <w:color w:val="A6A6A6"/>
                <w:sz w:val="20"/>
                <w:szCs w:val="20"/>
              </w:rPr>
            </w:pP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A6A6A6"/>
                <w:sz w:val="20"/>
                <w:szCs w:val="20"/>
              </w:rPr>
              <w:t>(arvioiden keskiarvo)</w:t>
            </w:r>
          </w:p>
        </w:tc>
      </w:tr>
      <w:tr w:rsidR="00FA0F6F" w:rsidRPr="008344AF" w:rsidTr="000D5C66">
        <w:trPr>
          <w:trHeight w:val="278"/>
        </w:trPr>
        <w:tc>
          <w:tcPr>
            <w:tcW w:w="3943" w:type="pct"/>
            <w:tcBorders>
              <w:right w:val="single" w:sz="4" w:space="0" w:color="auto"/>
            </w:tcBorders>
            <w:shd w:val="clear" w:color="auto" w:fill="auto"/>
          </w:tcPr>
          <w:p w:rsidR="00FA0F6F" w:rsidRPr="008344AF" w:rsidRDefault="00FA0F6F" w:rsidP="000D5C66">
            <w:pPr>
              <w:ind w:left="1733" w:right="-317" w:hanging="1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000000"/>
                <w:sz w:val="20"/>
                <w:szCs w:val="20"/>
              </w:rPr>
              <w:t>Tunnistettu säätely: kysymykset 5, 9, 12, ja 16</w:t>
            </w:r>
          </w:p>
          <w:p w:rsidR="00FA0F6F" w:rsidRPr="008344AF" w:rsidRDefault="00FA0F6F" w:rsidP="000D5C66">
            <w:pPr>
              <w:ind w:left="1733" w:right="-317"/>
              <w:jc w:val="center"/>
              <w:rPr>
                <w:rFonts w:eastAsia="Calibri"/>
                <w:color w:val="A6A6A6"/>
                <w:sz w:val="20"/>
                <w:szCs w:val="20"/>
              </w:rPr>
            </w:pP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A6A6A6"/>
                <w:sz w:val="20"/>
                <w:szCs w:val="20"/>
              </w:rPr>
              <w:t>(arvioiden keskiarvo)</w:t>
            </w:r>
          </w:p>
        </w:tc>
      </w:tr>
      <w:tr w:rsidR="00FA0F6F" w:rsidRPr="008344AF" w:rsidTr="000D5C66">
        <w:trPr>
          <w:trHeight w:val="364"/>
        </w:trPr>
        <w:tc>
          <w:tcPr>
            <w:tcW w:w="3943" w:type="pct"/>
            <w:tcBorders>
              <w:right w:val="single" w:sz="4" w:space="0" w:color="auto"/>
            </w:tcBorders>
            <w:shd w:val="clear" w:color="auto" w:fill="auto"/>
          </w:tcPr>
          <w:p w:rsidR="00FA0F6F" w:rsidRPr="008344AF" w:rsidRDefault="00FA0F6F" w:rsidP="000D5C66">
            <w:pPr>
              <w:ind w:left="1733" w:right="-317" w:hanging="1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000000"/>
                <w:sz w:val="20"/>
                <w:szCs w:val="20"/>
              </w:rPr>
              <w:t>Sisäinen motivaatio: kysymykset 3, 8, 10 ja 15</w:t>
            </w:r>
          </w:p>
          <w:p w:rsidR="00FA0F6F" w:rsidRPr="008344AF" w:rsidRDefault="00FA0F6F" w:rsidP="000D5C66">
            <w:pPr>
              <w:ind w:left="1733" w:right="-317"/>
              <w:jc w:val="center"/>
              <w:rPr>
                <w:rFonts w:eastAsia="Calibri"/>
                <w:color w:val="A6A6A6"/>
                <w:sz w:val="20"/>
                <w:szCs w:val="20"/>
              </w:rPr>
            </w:pP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8344AF">
              <w:rPr>
                <w:rFonts w:eastAsia="Calibri"/>
                <w:color w:val="A6A6A6"/>
                <w:sz w:val="20"/>
                <w:szCs w:val="20"/>
              </w:rPr>
              <w:t>(arvioiden keskiarvo)</w:t>
            </w:r>
          </w:p>
        </w:tc>
      </w:tr>
      <w:tr w:rsidR="00FA0F6F" w:rsidRPr="008344AF" w:rsidTr="000D5C66">
        <w:trPr>
          <w:trHeight w:val="278"/>
        </w:trPr>
        <w:tc>
          <w:tcPr>
            <w:tcW w:w="3943" w:type="pct"/>
            <w:tcBorders>
              <w:right w:val="single" w:sz="4" w:space="0" w:color="auto"/>
            </w:tcBorders>
            <w:shd w:val="clear" w:color="auto" w:fill="auto"/>
          </w:tcPr>
          <w:p w:rsidR="00FA0F6F" w:rsidRDefault="00FA0F6F" w:rsidP="000D5C66">
            <w:pPr>
              <w:ind w:left="1733" w:right="-317" w:hanging="1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>Suhteellinen autonomia -indeksi (RAI)</w:t>
            </w:r>
          </w:p>
          <w:p w:rsidR="00FA0F6F" w:rsidRPr="008344AF" w:rsidRDefault="00FA0F6F" w:rsidP="000D5C66">
            <w:pPr>
              <w:ind w:left="1733" w:right="-317" w:hanging="10"/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>
              <w:rPr>
                <w:rFonts w:eastAsia="Calibri"/>
                <w:color w:val="000000"/>
                <w:sz w:val="20"/>
                <w:szCs w:val="20"/>
              </w:rPr>
              <w:t xml:space="preserve">[RAI = 2 </w:t>
            </w:r>
            <w:r w:rsidRPr="008344AF">
              <w:rPr>
                <w:rFonts w:eastAsia="Calibri"/>
                <w:color w:val="000000"/>
                <w:sz w:val="20"/>
                <w:szCs w:val="20"/>
              </w:rPr>
              <w:t>×</w:t>
            </w:r>
            <w:r>
              <w:rPr>
                <w:rFonts w:eastAsia="Calibri"/>
                <w:color w:val="000000"/>
                <w:sz w:val="20"/>
                <w:szCs w:val="20"/>
              </w:rPr>
              <w:t xml:space="preserve"> Sisäinen + Tunnistettu – Sisäistetty – 2 </w:t>
            </w:r>
            <w:r w:rsidRPr="008344AF">
              <w:rPr>
                <w:rFonts w:eastAsia="Calibri"/>
                <w:color w:val="000000"/>
                <w:sz w:val="20"/>
                <w:szCs w:val="20"/>
              </w:rPr>
              <w:t>×</w:t>
            </w:r>
            <w:r>
              <w:rPr>
                <w:rFonts w:eastAsia="Calibri"/>
                <w:color w:val="000000"/>
                <w:sz w:val="20"/>
                <w:szCs w:val="20"/>
              </w:rPr>
              <w:t xml:space="preserve"> Ulkoinen]</w:t>
            </w: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0F6F" w:rsidRPr="008344AF" w:rsidRDefault="00FA0F6F" w:rsidP="000D5C66">
            <w:pPr>
              <w:rPr>
                <w:rFonts w:eastAsia="Calibri"/>
                <w:color w:val="A6A6A6"/>
                <w:sz w:val="20"/>
                <w:szCs w:val="20"/>
              </w:rPr>
            </w:pPr>
          </w:p>
        </w:tc>
      </w:tr>
    </w:tbl>
    <w:p w:rsidR="00FA0F6F" w:rsidRPr="008344AF" w:rsidRDefault="00FA0F6F" w:rsidP="00FA0F6F">
      <w:pPr>
        <w:spacing w:after="336" w:line="259" w:lineRule="auto"/>
        <w:ind w:right="846"/>
        <w:jc w:val="right"/>
        <w:rPr>
          <w:rFonts w:eastAsia="Calibri"/>
          <w:color w:val="000000"/>
          <w:sz w:val="20"/>
          <w:szCs w:val="20"/>
        </w:rPr>
      </w:pPr>
    </w:p>
    <w:p w:rsidR="00FA0F6F" w:rsidRPr="008344AF" w:rsidRDefault="00FA0F6F" w:rsidP="00FA0F6F">
      <w:pPr>
        <w:spacing w:line="248" w:lineRule="auto"/>
        <w:ind w:left="-5" w:right="823" w:hanging="10"/>
        <w:jc w:val="both"/>
        <w:rPr>
          <w:rFonts w:eastAsia="Calibri"/>
          <w:color w:val="000000"/>
          <w:sz w:val="20"/>
          <w:szCs w:val="20"/>
        </w:rPr>
      </w:pPr>
      <w:r w:rsidRPr="008344AF">
        <w:rPr>
          <w:rFonts w:eastAsia="Calibri"/>
          <w:b/>
          <w:color w:val="000000"/>
          <w:sz w:val="20"/>
          <w:szCs w:val="20"/>
        </w:rPr>
        <w:t>Suhteellinen autonomia</w:t>
      </w:r>
      <w:r>
        <w:rPr>
          <w:rFonts w:eastAsia="Calibri"/>
          <w:b/>
          <w:color w:val="000000"/>
          <w:sz w:val="20"/>
          <w:szCs w:val="20"/>
        </w:rPr>
        <w:t xml:space="preserve"> </w:t>
      </w:r>
      <w:r w:rsidRPr="008344AF">
        <w:rPr>
          <w:rFonts w:eastAsia="Calibri"/>
          <w:b/>
          <w:color w:val="000000"/>
          <w:sz w:val="20"/>
          <w:szCs w:val="20"/>
        </w:rPr>
        <w:t>-indeksi</w:t>
      </w:r>
      <w:r w:rsidRPr="008344AF">
        <w:rPr>
          <w:rFonts w:eastAsia="Calibri"/>
          <w:color w:val="000000"/>
          <w:sz w:val="20"/>
          <w:szCs w:val="20"/>
        </w:rPr>
        <w:t xml:space="preserve"> (itsemääräytymisen indeksi) ilmaisee sisäisten ja ulkoisten tekijöiden vaikutusta liikuntamotivaatioosi.</w:t>
      </w:r>
    </w:p>
    <w:p w:rsidR="00FA0F6F" w:rsidRPr="008344AF" w:rsidRDefault="00FA0F6F" w:rsidP="00FA0F6F">
      <w:pPr>
        <w:spacing w:line="248" w:lineRule="auto"/>
        <w:ind w:left="-5" w:right="823" w:hanging="10"/>
        <w:jc w:val="both"/>
        <w:rPr>
          <w:rFonts w:eastAsia="Calibri"/>
          <w:color w:val="000000"/>
          <w:sz w:val="20"/>
          <w:szCs w:val="20"/>
        </w:rPr>
      </w:pPr>
      <w:r w:rsidRPr="008344AF">
        <w:rPr>
          <w:rFonts w:eastAsia="Calibri"/>
          <w:noProof/>
          <w:color w:val="000000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F71D98D" wp14:editId="1DB3A1AF">
                <wp:simplePos x="0" y="0"/>
                <wp:positionH relativeFrom="column">
                  <wp:posOffset>-51815</wp:posOffset>
                </wp:positionH>
                <wp:positionV relativeFrom="paragraph">
                  <wp:posOffset>-431291</wp:posOffset>
                </wp:positionV>
                <wp:extent cx="5852160" cy="972312"/>
                <wp:effectExtent l="0" t="0" r="0" b="0"/>
                <wp:wrapNone/>
                <wp:docPr id="4588" name="Group 45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2160" cy="972312"/>
                          <a:chOff x="0" y="0"/>
                          <a:chExt cx="5852160" cy="972312"/>
                        </a:xfrm>
                      </wpg:grpSpPr>
                      <wps:wsp>
                        <wps:cNvPr id="274" name="Shape 274"/>
                        <wps:cNvSpPr/>
                        <wps:spPr>
                          <a:xfrm>
                            <a:off x="0" y="0"/>
                            <a:ext cx="2924556" cy="972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4556" h="972312">
                                <a:moveTo>
                                  <a:pt x="6096" y="0"/>
                                </a:moveTo>
                                <a:lnTo>
                                  <a:pt x="2924556" y="0"/>
                                </a:lnTo>
                                <a:lnTo>
                                  <a:pt x="2924556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12192" y="960120"/>
                                </a:lnTo>
                                <a:lnTo>
                                  <a:pt x="2924556" y="960120"/>
                                </a:lnTo>
                                <a:lnTo>
                                  <a:pt x="2924556" y="972312"/>
                                </a:lnTo>
                                <a:lnTo>
                                  <a:pt x="6096" y="972312"/>
                                </a:lnTo>
                                <a:cubicBezTo>
                                  <a:pt x="3048" y="972312"/>
                                  <a:pt x="0" y="972312"/>
                                  <a:pt x="0" y="966215"/>
                                </a:cubicBezTo>
                                <a:lnTo>
                                  <a:pt x="0" y="6096"/>
                                </a:lnTo>
                                <a:cubicBezTo>
                                  <a:pt x="0" y="3048"/>
                                  <a:pt x="3048" y="0"/>
                                  <a:pt x="609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75" name="Shape 275"/>
                        <wps:cNvSpPr/>
                        <wps:spPr>
                          <a:xfrm>
                            <a:off x="2924556" y="0"/>
                            <a:ext cx="2927604" cy="972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7604" h="972312">
                                <a:moveTo>
                                  <a:pt x="0" y="0"/>
                                </a:moveTo>
                                <a:lnTo>
                                  <a:pt x="2918460" y="0"/>
                                </a:lnTo>
                                <a:cubicBezTo>
                                  <a:pt x="2924556" y="0"/>
                                  <a:pt x="2927604" y="3048"/>
                                  <a:pt x="2927604" y="6096"/>
                                </a:cubicBezTo>
                                <a:lnTo>
                                  <a:pt x="2927604" y="966215"/>
                                </a:lnTo>
                                <a:cubicBezTo>
                                  <a:pt x="2927604" y="972312"/>
                                  <a:pt x="2924556" y="972312"/>
                                  <a:pt x="2918460" y="972312"/>
                                </a:cubicBezTo>
                                <a:lnTo>
                                  <a:pt x="0" y="972312"/>
                                </a:lnTo>
                                <a:lnTo>
                                  <a:pt x="0" y="960120"/>
                                </a:lnTo>
                                <a:lnTo>
                                  <a:pt x="2912364" y="960120"/>
                                </a:lnTo>
                                <a:lnTo>
                                  <a:pt x="291236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74DD0C" id="Group 4588" o:spid="_x0000_s1026" style="position:absolute;margin-left:-4.1pt;margin-top:-33.95pt;width:460.8pt;height:76.55pt;z-index:-251656192" coordsize="58521,9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">
                <v:shape id="Shape 274" o:spid="_x0000_s1027" style="position:absolute;width:29245;height:9723;visibility:visible;mso-wrap-style:square;v-text-anchor:top" coordsize="2924556,972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" path="m6096,l2924556,r,12192l12192,12192r,947928l2924556,960120r,12192l6096,972312v-3048,,-6096,,-6096,-6097l,6096c,3048,3048,,6096,xe" fillcolor="#7f7f7f" stroked="f" strokeweight="0">
                  <v:stroke miterlimit="83231f" joinstyle="miter"/>
                  <v:path arrowok="t" textboxrect="0,0,2924556,972312"/>
                </v:shape>
                <v:shape id="Shape 275" o:spid="_x0000_s1028" style="position:absolute;left:29245;width:29276;height:9723;visibility:visible;mso-wrap-style:square;v-text-anchor:top" coordsize="2927604,972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" path="m,l2918460,v6096,,9144,3048,9144,6096l2927604,966215v,6097,-3048,6097,-9144,6097l,972312,,960120r2912364,l2912364,12192,,12192,,xe" fillcolor="#7f7f7f" stroked="f" strokeweight="0">
                  <v:stroke miterlimit="83231f" joinstyle="miter"/>
                  <v:path arrowok="t" textboxrect="0,0,2927604,972312"/>
                </v:shape>
              </v:group>
            </w:pict>
          </mc:Fallback>
        </mc:AlternateContent>
      </w:r>
      <w:r w:rsidRPr="008344AF">
        <w:rPr>
          <w:rFonts w:eastAsia="Calibri"/>
          <w:color w:val="000000"/>
          <w:sz w:val="20"/>
          <w:szCs w:val="20"/>
        </w:rPr>
        <w:t>Negatiivinen arvo tarkoittaa, että olet ulkoisesti motivoitunut muutokseen: ts. ulkoiset tekijät ovat tärkeitä säätelemään käyttäytymistäsi.</w:t>
      </w:r>
    </w:p>
    <w:p w:rsidR="00FA0F6F" w:rsidRPr="008344AF" w:rsidRDefault="00FA0F6F" w:rsidP="00FA0F6F">
      <w:pPr>
        <w:spacing w:after="165" w:line="248" w:lineRule="auto"/>
        <w:ind w:left="-5" w:right="823" w:hanging="10"/>
        <w:jc w:val="both"/>
        <w:rPr>
          <w:rFonts w:eastAsia="Calibri"/>
          <w:color w:val="000000"/>
          <w:sz w:val="20"/>
          <w:szCs w:val="20"/>
        </w:rPr>
      </w:pPr>
      <w:r w:rsidRPr="008344AF">
        <w:rPr>
          <w:rFonts w:eastAsia="Calibri"/>
          <w:color w:val="000000"/>
          <w:sz w:val="20"/>
          <w:szCs w:val="20"/>
        </w:rPr>
        <w:t>Positiivinen arvo tarkoittaa, että sisäinen motivaatio vaikuttavat pääasiassa käyttäytymiseesi.</w:t>
      </w:r>
    </w:p>
    <w:p w:rsidR="00FA0F6F" w:rsidRPr="008344AF" w:rsidRDefault="00FA0F6F" w:rsidP="00FA0F6F">
      <w:pPr>
        <w:spacing w:line="248" w:lineRule="auto"/>
        <w:ind w:left="-5" w:right="1271" w:hanging="10"/>
        <w:jc w:val="both"/>
        <w:rPr>
          <w:rFonts w:eastAsia="Calibri"/>
          <w:color w:val="000000"/>
          <w:sz w:val="20"/>
          <w:szCs w:val="20"/>
          <w:lang w:val="en-US"/>
        </w:rPr>
      </w:pPr>
      <w:r w:rsidRPr="008344AF">
        <w:rPr>
          <w:rFonts w:eastAsia="Calibri"/>
          <w:color w:val="000000"/>
          <w:sz w:val="20"/>
          <w:szCs w:val="20"/>
          <w:lang w:val="en-US"/>
        </w:rPr>
        <w:t>*Source: Deci, Edward L., and Richard M. Ryan. “Exercise Self-Regulation Questionnaires.” Self</w:t>
      </w:r>
      <w:r>
        <w:rPr>
          <w:rFonts w:eastAsia="Calibri"/>
          <w:color w:val="000000"/>
          <w:sz w:val="20"/>
          <w:szCs w:val="20"/>
          <w:lang w:val="en-US"/>
        </w:rPr>
        <w:t>-</w:t>
      </w:r>
      <w:r w:rsidRPr="008344AF">
        <w:rPr>
          <w:rFonts w:eastAsia="Calibri"/>
          <w:color w:val="000000"/>
          <w:sz w:val="20"/>
          <w:szCs w:val="20"/>
          <w:lang w:val="en-US"/>
        </w:rPr>
        <w:t>Determination Theory: An Approach to Human Motivation and Personality—The Self-Regulation Questionnaires. 2004.</w:t>
      </w:r>
    </w:p>
    <w:p w:rsidR="00FA0F6F" w:rsidRPr="008344AF" w:rsidRDefault="00FA0F6F" w:rsidP="00FA0F6F">
      <w:pPr>
        <w:spacing w:line="248" w:lineRule="auto"/>
        <w:ind w:left="-5" w:right="823" w:hanging="10"/>
        <w:jc w:val="both"/>
        <w:rPr>
          <w:rFonts w:eastAsia="Calibri"/>
          <w:color w:val="000000"/>
          <w:sz w:val="20"/>
          <w:szCs w:val="20"/>
          <w:lang w:val="en-US"/>
        </w:rPr>
      </w:pPr>
      <w:r w:rsidRPr="008344AF">
        <w:rPr>
          <w:rFonts w:eastAsia="Calibri"/>
          <w:color w:val="000000"/>
          <w:sz w:val="20"/>
          <w:szCs w:val="20"/>
          <w:lang w:val="en-US"/>
        </w:rPr>
        <w:t xml:space="preserve"> &lt;www.psych.rochester.edu/SDT/measures/selfreg_exer.html&gt;. Adapted with permission.</w:t>
      </w:r>
    </w:p>
    <w:p w:rsidR="00FA0F6F" w:rsidRPr="008344AF" w:rsidRDefault="00FA0F6F" w:rsidP="00FA0F6F">
      <w:pPr>
        <w:spacing w:before="240" w:after="240" w:line="480" w:lineRule="auto"/>
        <w:rPr>
          <w:color w:val="4472C4" w:themeColor="accent1"/>
          <w:lang w:val="en-US"/>
        </w:rPr>
      </w:pPr>
    </w:p>
    <w:p w:rsidR="00C5355B" w:rsidRPr="00FA0F6F" w:rsidRDefault="00C5355B">
      <w:pPr>
        <w:rPr>
          <w:lang w:val="en-US"/>
        </w:rPr>
      </w:pPr>
      <w:bookmarkStart w:id="0" w:name="_GoBack"/>
      <w:bookmarkEnd w:id="0"/>
    </w:p>
    <w:sectPr w:rsidR="00C5355B" w:rsidRPr="00FA0F6F" w:rsidSect="00752653">
      <w:pgSz w:w="11906" w:h="16838"/>
      <w:pgMar w:top="1417" w:right="1134" w:bottom="1417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3629A9"/>
    <w:multiLevelType w:val="hybridMultilevel"/>
    <w:tmpl w:val="FAD0C688"/>
    <w:lvl w:ilvl="0" w:tplc="ED1860F4">
      <w:start w:val="1"/>
      <w:numFmt w:val="decimal"/>
      <w:lvlText w:val="%1."/>
      <w:lvlJc w:val="left"/>
      <w:pPr>
        <w:ind w:left="666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386" w:hanging="360"/>
      </w:pPr>
    </w:lvl>
    <w:lvl w:ilvl="2" w:tplc="040B001B" w:tentative="1">
      <w:start w:val="1"/>
      <w:numFmt w:val="lowerRoman"/>
      <w:lvlText w:val="%3."/>
      <w:lvlJc w:val="right"/>
      <w:pPr>
        <w:ind w:left="2106" w:hanging="180"/>
      </w:pPr>
    </w:lvl>
    <w:lvl w:ilvl="3" w:tplc="040B000F" w:tentative="1">
      <w:start w:val="1"/>
      <w:numFmt w:val="decimal"/>
      <w:lvlText w:val="%4."/>
      <w:lvlJc w:val="left"/>
      <w:pPr>
        <w:ind w:left="2826" w:hanging="360"/>
      </w:pPr>
    </w:lvl>
    <w:lvl w:ilvl="4" w:tplc="040B0019" w:tentative="1">
      <w:start w:val="1"/>
      <w:numFmt w:val="lowerLetter"/>
      <w:lvlText w:val="%5."/>
      <w:lvlJc w:val="left"/>
      <w:pPr>
        <w:ind w:left="3546" w:hanging="360"/>
      </w:pPr>
    </w:lvl>
    <w:lvl w:ilvl="5" w:tplc="040B001B" w:tentative="1">
      <w:start w:val="1"/>
      <w:numFmt w:val="lowerRoman"/>
      <w:lvlText w:val="%6."/>
      <w:lvlJc w:val="right"/>
      <w:pPr>
        <w:ind w:left="4266" w:hanging="180"/>
      </w:pPr>
    </w:lvl>
    <w:lvl w:ilvl="6" w:tplc="040B000F" w:tentative="1">
      <w:start w:val="1"/>
      <w:numFmt w:val="decimal"/>
      <w:lvlText w:val="%7."/>
      <w:lvlJc w:val="left"/>
      <w:pPr>
        <w:ind w:left="4986" w:hanging="360"/>
      </w:pPr>
    </w:lvl>
    <w:lvl w:ilvl="7" w:tplc="040B0019" w:tentative="1">
      <w:start w:val="1"/>
      <w:numFmt w:val="lowerLetter"/>
      <w:lvlText w:val="%8."/>
      <w:lvlJc w:val="left"/>
      <w:pPr>
        <w:ind w:left="5706" w:hanging="360"/>
      </w:pPr>
    </w:lvl>
    <w:lvl w:ilvl="8" w:tplc="040B001B" w:tentative="1">
      <w:start w:val="1"/>
      <w:numFmt w:val="lowerRoman"/>
      <w:lvlText w:val="%9."/>
      <w:lvlJc w:val="right"/>
      <w:pPr>
        <w:ind w:left="642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F6F"/>
    <w:rsid w:val="00112E6B"/>
    <w:rsid w:val="00121BA3"/>
    <w:rsid w:val="001323F3"/>
    <w:rsid w:val="00165F53"/>
    <w:rsid w:val="001D2DAB"/>
    <w:rsid w:val="001E68F9"/>
    <w:rsid w:val="002336E9"/>
    <w:rsid w:val="00252C5F"/>
    <w:rsid w:val="00257C4F"/>
    <w:rsid w:val="0027621A"/>
    <w:rsid w:val="00294233"/>
    <w:rsid w:val="002B13FA"/>
    <w:rsid w:val="002F1338"/>
    <w:rsid w:val="00300C9B"/>
    <w:rsid w:val="00311EDF"/>
    <w:rsid w:val="003368D0"/>
    <w:rsid w:val="003A77C9"/>
    <w:rsid w:val="00427B54"/>
    <w:rsid w:val="00454545"/>
    <w:rsid w:val="0049303A"/>
    <w:rsid w:val="00542C15"/>
    <w:rsid w:val="00544A2F"/>
    <w:rsid w:val="00587CDF"/>
    <w:rsid w:val="005A6DEE"/>
    <w:rsid w:val="005B2744"/>
    <w:rsid w:val="005C4146"/>
    <w:rsid w:val="005F2E90"/>
    <w:rsid w:val="00656810"/>
    <w:rsid w:val="00664915"/>
    <w:rsid w:val="00697329"/>
    <w:rsid w:val="006E7847"/>
    <w:rsid w:val="00783AAC"/>
    <w:rsid w:val="0081269F"/>
    <w:rsid w:val="00817673"/>
    <w:rsid w:val="008362D0"/>
    <w:rsid w:val="008E0450"/>
    <w:rsid w:val="00912B82"/>
    <w:rsid w:val="00927A26"/>
    <w:rsid w:val="00954C6A"/>
    <w:rsid w:val="00962643"/>
    <w:rsid w:val="00981076"/>
    <w:rsid w:val="009D6F44"/>
    <w:rsid w:val="009E4949"/>
    <w:rsid w:val="009F6557"/>
    <w:rsid w:val="00A3387E"/>
    <w:rsid w:val="00AD105C"/>
    <w:rsid w:val="00B41517"/>
    <w:rsid w:val="00B528DF"/>
    <w:rsid w:val="00B56B9C"/>
    <w:rsid w:val="00B80FF4"/>
    <w:rsid w:val="00B90DD2"/>
    <w:rsid w:val="00BA33D0"/>
    <w:rsid w:val="00BF19DE"/>
    <w:rsid w:val="00C00C67"/>
    <w:rsid w:val="00C13B9B"/>
    <w:rsid w:val="00C5355B"/>
    <w:rsid w:val="00C750DE"/>
    <w:rsid w:val="00C914B8"/>
    <w:rsid w:val="00D056D9"/>
    <w:rsid w:val="00D258C4"/>
    <w:rsid w:val="00D716AF"/>
    <w:rsid w:val="00DC17F2"/>
    <w:rsid w:val="00DF08E9"/>
    <w:rsid w:val="00E25B60"/>
    <w:rsid w:val="00E34FC6"/>
    <w:rsid w:val="00E77985"/>
    <w:rsid w:val="00E80DCB"/>
    <w:rsid w:val="00EB683E"/>
    <w:rsid w:val="00EC6B95"/>
    <w:rsid w:val="00ED6C4E"/>
    <w:rsid w:val="00EF097B"/>
    <w:rsid w:val="00F0544D"/>
    <w:rsid w:val="00F42A33"/>
    <w:rsid w:val="00F67D99"/>
    <w:rsid w:val="00FA0F6F"/>
    <w:rsid w:val="00FB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99811D-8CB7-4F94-8411-5A2ED8986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  <w:rsid w:val="00FA0F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FA0F6F"/>
    <w:pPr>
      <w:ind w:left="720"/>
      <w:contextualSpacing/>
    </w:pPr>
  </w:style>
  <w:style w:type="table" w:customStyle="1" w:styleId="TableGrid">
    <w:name w:val="TableGrid"/>
    <w:rsid w:val="00FA0F6F"/>
    <w:pPr>
      <w:spacing w:after="0" w:line="240" w:lineRule="auto"/>
    </w:pPr>
    <w:rPr>
      <w:rFonts w:eastAsia="Times New Roman"/>
      <w:lang w:eastAsia="fi-F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Rivinumero">
    <w:name w:val="line number"/>
    <w:basedOn w:val="Kappaleenoletusfontti"/>
    <w:uiPriority w:val="99"/>
    <w:semiHidden/>
    <w:unhideWhenUsed/>
    <w:rsid w:val="00FA0F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Mikko Uimonen</dc:creator>
  <cp:keywords/>
  <dc:description/>
  <cp:lastModifiedBy>Mikko Uimonen</cp:lastModifiedBy>
  <cp:revision>1</cp:revision>
  <dcterms:created xsi:type="dcterms:W3CDTF">2019-01-28T05:43:00Z</dcterms:created>
  <dcterms:modified xsi:type="dcterms:W3CDTF">2019-01-28T05:43:00Z</dcterms:modified>
</cp:coreProperties>
</file>